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7456" w:rsidRPr="00AF7456" w:rsidRDefault="00AF7456" w:rsidP="00AF7456">
      <w:pPr>
        <w:widowControl/>
        <w:shd w:val="clear" w:color="auto" w:fill="FFFFFF"/>
        <w:spacing w:after="300"/>
        <w:jc w:val="left"/>
        <w:rPr>
          <w:rFonts w:ascii="Roboto" w:eastAsia="ＭＳ Ｐゴシック" w:hAnsi="Roboto" w:cs="ＭＳ Ｐゴシック"/>
          <w:color w:val="333333"/>
          <w:kern w:val="0"/>
          <w:sz w:val="24"/>
          <w:szCs w:val="24"/>
        </w:rPr>
      </w:pPr>
      <w:r w:rsidRPr="00AF7456">
        <w:rPr>
          <w:rFonts w:ascii="Roboto" w:eastAsia="ＭＳ Ｐゴシック" w:hAnsi="Roboto" w:cs="ＭＳ Ｐゴシック"/>
          <w:color w:val="333333"/>
          <w:kern w:val="0"/>
          <w:sz w:val="24"/>
          <w:szCs w:val="24"/>
        </w:rPr>
        <w:t>株式会社</w:t>
      </w:r>
      <w:r>
        <w:rPr>
          <w:rFonts w:ascii="Roboto" w:eastAsia="ＭＳ Ｐゴシック" w:hAnsi="Roboto" w:cs="ＭＳ Ｐゴシック" w:hint="eastAsia"/>
          <w:color w:val="333333"/>
          <w:kern w:val="0"/>
          <w:sz w:val="24"/>
          <w:szCs w:val="24"/>
        </w:rPr>
        <w:t>アックス・キャリア</w:t>
      </w:r>
      <w:r w:rsidRPr="00AF7456">
        <w:rPr>
          <w:rFonts w:ascii="Roboto" w:eastAsia="ＭＳ Ｐゴシック" w:hAnsi="Roboto" w:cs="ＭＳ Ｐゴシック"/>
          <w:color w:val="333333"/>
          <w:kern w:val="0"/>
          <w:sz w:val="24"/>
          <w:szCs w:val="24"/>
        </w:rPr>
        <w:t>（以下「当社」といいます）は、以下のとおり個人情報保護方針を定め、個人情報保護の仕組みを構築し、全従業員に個人情報保護の重要性の認識と取組みを徹底させることにより、個人情報の保護を推進致します。</w:t>
      </w:r>
    </w:p>
    <w:p w:rsidR="00AF7456" w:rsidRPr="00AF7456" w:rsidRDefault="00AF7456" w:rsidP="00AF7456">
      <w:pPr>
        <w:widowControl/>
        <w:shd w:val="clear" w:color="auto" w:fill="FFFFFF"/>
        <w:jc w:val="left"/>
        <w:rPr>
          <w:rFonts w:ascii="Roboto" w:eastAsia="ＭＳ Ｐゴシック" w:hAnsi="Roboto" w:cs="ＭＳ Ｐゴシック"/>
          <w:color w:val="333333"/>
          <w:kern w:val="0"/>
          <w:sz w:val="24"/>
          <w:szCs w:val="24"/>
        </w:rPr>
      </w:pPr>
      <w:r w:rsidRPr="00AF7456">
        <w:rPr>
          <w:rFonts w:ascii="Roboto" w:eastAsia="ＭＳ Ｐゴシック" w:hAnsi="Roboto" w:cs="ＭＳ Ｐゴシック"/>
          <w:b/>
          <w:bCs/>
          <w:color w:val="333333"/>
          <w:kern w:val="0"/>
          <w:sz w:val="24"/>
          <w:szCs w:val="24"/>
        </w:rPr>
        <w:t>個人情報の管理</w:t>
      </w:r>
    </w:p>
    <w:p w:rsidR="00AF7456" w:rsidRPr="00AF7456" w:rsidRDefault="00AF7456" w:rsidP="00AF7456">
      <w:pPr>
        <w:widowControl/>
        <w:shd w:val="clear" w:color="auto" w:fill="FFFFFF"/>
        <w:ind w:left="720"/>
        <w:jc w:val="left"/>
        <w:rPr>
          <w:rFonts w:ascii="Roboto" w:eastAsia="ＭＳ Ｐゴシック" w:hAnsi="Roboto" w:cs="ＭＳ Ｐゴシック"/>
          <w:color w:val="333333"/>
          <w:kern w:val="0"/>
          <w:sz w:val="24"/>
          <w:szCs w:val="24"/>
        </w:rPr>
      </w:pPr>
      <w:r w:rsidRPr="00AF7456">
        <w:rPr>
          <w:rFonts w:ascii="Roboto" w:eastAsia="ＭＳ Ｐゴシック" w:hAnsi="Roboto" w:cs="ＭＳ Ｐゴシック"/>
          <w:color w:val="333333"/>
          <w:kern w:val="0"/>
          <w:sz w:val="24"/>
          <w:szCs w:val="24"/>
        </w:rPr>
        <w:t>当社は、お客さまの個人情報を正確かつ最新の状態に保ち、個人情報への不正アクセス・紛失・破損・改ざん・漏洩などを防止するため、セキュリティシステムの維持・管理体制の整備・社員教育の徹底等の必要な措置を講じ、安全対策を実施し個人情報の厳重な管理を行ないます。</w:t>
      </w:r>
    </w:p>
    <w:p w:rsidR="00AF7456" w:rsidRPr="00AF7456" w:rsidRDefault="00AF7456" w:rsidP="00AF7456">
      <w:pPr>
        <w:widowControl/>
        <w:shd w:val="clear" w:color="auto" w:fill="FFFFFF"/>
        <w:jc w:val="left"/>
        <w:rPr>
          <w:rFonts w:ascii="Roboto" w:eastAsia="ＭＳ Ｐゴシック" w:hAnsi="Roboto" w:cs="ＭＳ Ｐゴシック"/>
          <w:color w:val="333333"/>
          <w:kern w:val="0"/>
          <w:sz w:val="24"/>
          <w:szCs w:val="24"/>
        </w:rPr>
      </w:pPr>
      <w:r w:rsidRPr="00AF7456">
        <w:rPr>
          <w:rFonts w:ascii="Roboto" w:eastAsia="ＭＳ Ｐゴシック" w:hAnsi="Roboto" w:cs="ＭＳ Ｐゴシック"/>
          <w:b/>
          <w:bCs/>
          <w:color w:val="333333"/>
          <w:kern w:val="0"/>
          <w:sz w:val="24"/>
          <w:szCs w:val="24"/>
        </w:rPr>
        <w:t>個人情報の利用目的</w:t>
      </w:r>
    </w:p>
    <w:p w:rsidR="00AF7456" w:rsidRPr="00AF7456" w:rsidRDefault="00AF7456" w:rsidP="00AF7456">
      <w:pPr>
        <w:widowControl/>
        <w:shd w:val="clear" w:color="auto" w:fill="FFFFFF"/>
        <w:ind w:left="720"/>
        <w:jc w:val="left"/>
        <w:rPr>
          <w:rFonts w:ascii="Roboto" w:eastAsia="ＭＳ Ｐゴシック" w:hAnsi="Roboto" w:cs="ＭＳ Ｐゴシック"/>
          <w:color w:val="333333"/>
          <w:kern w:val="0"/>
          <w:sz w:val="24"/>
          <w:szCs w:val="24"/>
        </w:rPr>
      </w:pPr>
      <w:r w:rsidRPr="00AF7456">
        <w:rPr>
          <w:rFonts w:ascii="Roboto" w:eastAsia="ＭＳ Ｐゴシック" w:hAnsi="Roboto" w:cs="ＭＳ Ｐゴシック"/>
          <w:color w:val="333333"/>
          <w:kern w:val="0"/>
          <w:sz w:val="24"/>
          <w:szCs w:val="24"/>
        </w:rPr>
        <w:t>お客さまからお預かりした個人情報は、当社からのご連絡や業務のご案内やご質問に対する回答として、電子メールや資料のご送付に利用いたします。</w:t>
      </w:r>
    </w:p>
    <w:p w:rsidR="00AF7456" w:rsidRPr="00AF7456" w:rsidRDefault="00AF7456" w:rsidP="00AF7456">
      <w:pPr>
        <w:widowControl/>
        <w:shd w:val="clear" w:color="auto" w:fill="FFFFFF"/>
        <w:jc w:val="left"/>
        <w:rPr>
          <w:rFonts w:ascii="Roboto" w:eastAsia="ＭＳ Ｐゴシック" w:hAnsi="Roboto" w:cs="ＭＳ Ｐゴシック"/>
          <w:color w:val="333333"/>
          <w:kern w:val="0"/>
          <w:sz w:val="24"/>
          <w:szCs w:val="24"/>
        </w:rPr>
      </w:pPr>
      <w:r w:rsidRPr="00AF7456">
        <w:rPr>
          <w:rFonts w:ascii="Roboto" w:eastAsia="ＭＳ Ｐゴシック" w:hAnsi="Roboto" w:cs="ＭＳ Ｐゴシック"/>
          <w:b/>
          <w:bCs/>
          <w:color w:val="333333"/>
          <w:kern w:val="0"/>
          <w:sz w:val="24"/>
          <w:szCs w:val="24"/>
        </w:rPr>
        <w:t>個人情報の第三者への開示・提供の禁止</w:t>
      </w:r>
    </w:p>
    <w:p w:rsidR="00AF7456" w:rsidRPr="00AF7456" w:rsidRDefault="00AF7456" w:rsidP="00AF7456">
      <w:pPr>
        <w:widowControl/>
        <w:shd w:val="clear" w:color="auto" w:fill="FFFFFF"/>
        <w:spacing w:after="300"/>
        <w:ind w:left="720"/>
        <w:jc w:val="left"/>
        <w:rPr>
          <w:rFonts w:ascii="Roboto" w:eastAsia="ＭＳ Ｐゴシック" w:hAnsi="Roboto" w:cs="ＭＳ Ｐゴシック"/>
          <w:color w:val="333333"/>
          <w:kern w:val="0"/>
          <w:sz w:val="24"/>
          <w:szCs w:val="24"/>
        </w:rPr>
      </w:pPr>
      <w:r w:rsidRPr="00AF7456">
        <w:rPr>
          <w:rFonts w:ascii="Roboto" w:eastAsia="ＭＳ Ｐゴシック" w:hAnsi="Roboto" w:cs="ＭＳ Ｐゴシック"/>
          <w:color w:val="333333"/>
          <w:kern w:val="0"/>
          <w:sz w:val="24"/>
          <w:szCs w:val="24"/>
        </w:rPr>
        <w:t>当社は、お客さまよりお預かりした個人情報を適切に管理し、次のいずれかに該当する場合を除き、個人情報を第三者に開示いたしません。</w:t>
      </w:r>
    </w:p>
    <w:p w:rsidR="00AF7456" w:rsidRPr="00AF7456" w:rsidRDefault="00AF7456" w:rsidP="00AF7456">
      <w:pPr>
        <w:widowControl/>
        <w:numPr>
          <w:ilvl w:val="0"/>
          <w:numId w:val="1"/>
        </w:numPr>
        <w:shd w:val="clear" w:color="auto" w:fill="FFFFFF"/>
        <w:spacing w:before="100" w:beforeAutospacing="1" w:after="100" w:afterAutospacing="1"/>
        <w:ind w:left="1440"/>
        <w:jc w:val="left"/>
        <w:rPr>
          <w:rFonts w:ascii="Roboto" w:eastAsia="ＭＳ Ｐゴシック" w:hAnsi="Roboto" w:cs="ＭＳ Ｐゴシック"/>
          <w:color w:val="333333"/>
          <w:kern w:val="0"/>
          <w:sz w:val="24"/>
          <w:szCs w:val="24"/>
        </w:rPr>
      </w:pPr>
      <w:r w:rsidRPr="00AF7456">
        <w:rPr>
          <w:rFonts w:ascii="Roboto" w:eastAsia="ＭＳ Ｐゴシック" w:hAnsi="Roboto" w:cs="ＭＳ Ｐゴシック"/>
          <w:color w:val="333333"/>
          <w:kern w:val="0"/>
          <w:sz w:val="24"/>
          <w:szCs w:val="24"/>
        </w:rPr>
        <w:t>お客さまの同意がある場合</w:t>
      </w:r>
    </w:p>
    <w:p w:rsidR="00AF7456" w:rsidRPr="00AF7456" w:rsidRDefault="00AF7456" w:rsidP="00AF7456">
      <w:pPr>
        <w:widowControl/>
        <w:numPr>
          <w:ilvl w:val="0"/>
          <w:numId w:val="1"/>
        </w:numPr>
        <w:shd w:val="clear" w:color="auto" w:fill="FFFFFF"/>
        <w:spacing w:before="100" w:beforeAutospacing="1" w:after="100" w:afterAutospacing="1"/>
        <w:ind w:left="1440"/>
        <w:jc w:val="left"/>
        <w:rPr>
          <w:rFonts w:ascii="Roboto" w:eastAsia="ＭＳ Ｐゴシック" w:hAnsi="Roboto" w:cs="ＭＳ Ｐゴシック"/>
          <w:color w:val="333333"/>
          <w:kern w:val="0"/>
          <w:sz w:val="24"/>
          <w:szCs w:val="24"/>
        </w:rPr>
      </w:pPr>
      <w:r w:rsidRPr="00AF7456">
        <w:rPr>
          <w:rFonts w:ascii="Roboto" w:eastAsia="ＭＳ Ｐゴシック" w:hAnsi="Roboto" w:cs="ＭＳ Ｐゴシック"/>
          <w:color w:val="333333"/>
          <w:kern w:val="0"/>
          <w:sz w:val="24"/>
          <w:szCs w:val="24"/>
        </w:rPr>
        <w:t>お客さまが希望されるサービスを行なうために当社が業務を委託する業者に対して開示する場合</w:t>
      </w:r>
    </w:p>
    <w:p w:rsidR="00AF7456" w:rsidRPr="00AF7456" w:rsidRDefault="00AF7456" w:rsidP="00AF7456">
      <w:pPr>
        <w:widowControl/>
        <w:numPr>
          <w:ilvl w:val="0"/>
          <w:numId w:val="1"/>
        </w:numPr>
        <w:shd w:val="clear" w:color="auto" w:fill="FFFFFF"/>
        <w:spacing w:before="100" w:beforeAutospacing="1" w:after="100" w:afterAutospacing="1"/>
        <w:ind w:left="1440"/>
        <w:jc w:val="left"/>
        <w:rPr>
          <w:rFonts w:ascii="Roboto" w:eastAsia="ＭＳ Ｐゴシック" w:hAnsi="Roboto" w:cs="ＭＳ Ｐゴシック"/>
          <w:color w:val="333333"/>
          <w:kern w:val="0"/>
          <w:sz w:val="24"/>
          <w:szCs w:val="24"/>
        </w:rPr>
      </w:pPr>
      <w:r w:rsidRPr="00AF7456">
        <w:rPr>
          <w:rFonts w:ascii="Roboto" w:eastAsia="ＭＳ Ｐゴシック" w:hAnsi="Roboto" w:cs="ＭＳ Ｐゴシック"/>
          <w:color w:val="333333"/>
          <w:kern w:val="0"/>
          <w:sz w:val="24"/>
          <w:szCs w:val="24"/>
        </w:rPr>
        <w:t>法令に基づき開示することが必要である場合</w:t>
      </w:r>
    </w:p>
    <w:p w:rsidR="00AF7456" w:rsidRPr="00AF7456" w:rsidRDefault="00AF7456" w:rsidP="00AF7456">
      <w:pPr>
        <w:widowControl/>
        <w:shd w:val="clear" w:color="auto" w:fill="FFFFFF"/>
        <w:jc w:val="left"/>
        <w:rPr>
          <w:rFonts w:ascii="Roboto" w:eastAsia="ＭＳ Ｐゴシック" w:hAnsi="Roboto" w:cs="ＭＳ Ｐゴシック"/>
          <w:color w:val="333333"/>
          <w:kern w:val="0"/>
          <w:sz w:val="24"/>
          <w:szCs w:val="24"/>
        </w:rPr>
      </w:pPr>
      <w:r w:rsidRPr="00AF7456">
        <w:rPr>
          <w:rFonts w:ascii="Roboto" w:eastAsia="ＭＳ Ｐゴシック" w:hAnsi="Roboto" w:cs="ＭＳ Ｐゴシック"/>
          <w:b/>
          <w:bCs/>
          <w:color w:val="333333"/>
          <w:kern w:val="0"/>
          <w:sz w:val="24"/>
          <w:szCs w:val="24"/>
        </w:rPr>
        <w:t>個人情報の安全対策</w:t>
      </w:r>
    </w:p>
    <w:p w:rsidR="00AF7456" w:rsidRPr="00AF7456" w:rsidRDefault="00AF7456" w:rsidP="00AF7456">
      <w:pPr>
        <w:widowControl/>
        <w:shd w:val="clear" w:color="auto" w:fill="FFFFFF"/>
        <w:ind w:left="720"/>
        <w:jc w:val="left"/>
        <w:rPr>
          <w:rFonts w:ascii="Roboto" w:eastAsia="ＭＳ Ｐゴシック" w:hAnsi="Roboto" w:cs="ＭＳ Ｐゴシック"/>
          <w:color w:val="333333"/>
          <w:kern w:val="0"/>
          <w:sz w:val="24"/>
          <w:szCs w:val="24"/>
        </w:rPr>
      </w:pPr>
      <w:r w:rsidRPr="00AF7456">
        <w:rPr>
          <w:rFonts w:ascii="Roboto" w:eastAsia="ＭＳ Ｐゴシック" w:hAnsi="Roboto" w:cs="ＭＳ Ｐゴシック"/>
          <w:color w:val="333333"/>
          <w:kern w:val="0"/>
          <w:sz w:val="24"/>
          <w:szCs w:val="24"/>
        </w:rPr>
        <w:t>当社は、個人情報の正確性及び安全性確保のために、セキュリティに万全の対策を講じています。</w:t>
      </w:r>
    </w:p>
    <w:p w:rsidR="00AF7456" w:rsidRPr="00AF7456" w:rsidRDefault="00AF7456" w:rsidP="00AF7456">
      <w:pPr>
        <w:widowControl/>
        <w:shd w:val="clear" w:color="auto" w:fill="FFFFFF"/>
        <w:jc w:val="left"/>
        <w:rPr>
          <w:rFonts w:ascii="Roboto" w:eastAsia="ＭＳ Ｐゴシック" w:hAnsi="Roboto" w:cs="ＭＳ Ｐゴシック"/>
          <w:color w:val="333333"/>
          <w:kern w:val="0"/>
          <w:sz w:val="24"/>
          <w:szCs w:val="24"/>
        </w:rPr>
      </w:pPr>
      <w:r w:rsidRPr="00AF7456">
        <w:rPr>
          <w:rFonts w:ascii="Roboto" w:eastAsia="ＭＳ Ｐゴシック" w:hAnsi="Roboto" w:cs="ＭＳ Ｐゴシック"/>
          <w:b/>
          <w:bCs/>
          <w:color w:val="333333"/>
          <w:kern w:val="0"/>
          <w:sz w:val="24"/>
          <w:szCs w:val="24"/>
        </w:rPr>
        <w:t>ご本人の照会</w:t>
      </w:r>
    </w:p>
    <w:p w:rsidR="00AF7456" w:rsidRPr="00AF7456" w:rsidRDefault="00AF7456" w:rsidP="00AF7456">
      <w:pPr>
        <w:widowControl/>
        <w:shd w:val="clear" w:color="auto" w:fill="FFFFFF"/>
        <w:ind w:left="720"/>
        <w:jc w:val="left"/>
        <w:rPr>
          <w:rFonts w:ascii="Roboto" w:eastAsia="ＭＳ Ｐゴシック" w:hAnsi="Roboto" w:cs="ＭＳ Ｐゴシック"/>
          <w:color w:val="333333"/>
          <w:kern w:val="0"/>
          <w:sz w:val="24"/>
          <w:szCs w:val="24"/>
        </w:rPr>
      </w:pPr>
      <w:r w:rsidRPr="00AF7456">
        <w:rPr>
          <w:rFonts w:ascii="Roboto" w:eastAsia="ＭＳ Ｐゴシック" w:hAnsi="Roboto" w:cs="ＭＳ Ｐゴシック"/>
          <w:color w:val="333333"/>
          <w:kern w:val="0"/>
          <w:sz w:val="24"/>
          <w:szCs w:val="24"/>
        </w:rPr>
        <w:t>お客さまがご本人の個人情報の照会・修正・削除などをご希望される場合には、ご本人であることを確認の上、対応させていただきます。</w:t>
      </w:r>
    </w:p>
    <w:p w:rsidR="00AF7456" w:rsidRPr="00AF7456" w:rsidRDefault="00AF7456" w:rsidP="00AF7456">
      <w:pPr>
        <w:widowControl/>
        <w:shd w:val="clear" w:color="auto" w:fill="FFFFFF"/>
        <w:jc w:val="left"/>
        <w:rPr>
          <w:rFonts w:ascii="Roboto" w:eastAsia="ＭＳ Ｐゴシック" w:hAnsi="Roboto" w:cs="ＭＳ Ｐゴシック"/>
          <w:color w:val="333333"/>
          <w:kern w:val="0"/>
          <w:sz w:val="24"/>
          <w:szCs w:val="24"/>
        </w:rPr>
      </w:pPr>
      <w:r w:rsidRPr="00AF7456">
        <w:rPr>
          <w:rFonts w:ascii="Roboto" w:eastAsia="ＭＳ Ｐゴシック" w:hAnsi="Roboto" w:cs="ＭＳ Ｐゴシック"/>
          <w:b/>
          <w:bCs/>
          <w:color w:val="333333"/>
          <w:kern w:val="0"/>
          <w:sz w:val="24"/>
          <w:szCs w:val="24"/>
        </w:rPr>
        <w:t>法令、規範の遵守と見直し</w:t>
      </w:r>
    </w:p>
    <w:p w:rsidR="00AF7456" w:rsidRPr="00AF7456" w:rsidRDefault="00AF7456" w:rsidP="00AF7456">
      <w:pPr>
        <w:widowControl/>
        <w:shd w:val="clear" w:color="auto" w:fill="FFFFFF"/>
        <w:ind w:left="720"/>
        <w:jc w:val="left"/>
        <w:rPr>
          <w:rFonts w:ascii="Roboto" w:eastAsia="ＭＳ Ｐゴシック" w:hAnsi="Roboto" w:cs="ＭＳ Ｐゴシック"/>
          <w:color w:val="333333"/>
          <w:kern w:val="0"/>
          <w:sz w:val="24"/>
          <w:szCs w:val="24"/>
        </w:rPr>
      </w:pPr>
      <w:r w:rsidRPr="00AF7456">
        <w:rPr>
          <w:rFonts w:ascii="Roboto" w:eastAsia="ＭＳ Ｐゴシック" w:hAnsi="Roboto" w:cs="ＭＳ Ｐゴシック"/>
          <w:color w:val="333333"/>
          <w:kern w:val="0"/>
          <w:sz w:val="24"/>
          <w:szCs w:val="24"/>
        </w:rPr>
        <w:t>当社は、保有する個人情報に関して適用される日本の法令、その他規範を遵守するとともに、本ポリシーの内容を適宜見直し、その改善に努めます。</w:t>
      </w:r>
    </w:p>
    <w:p w:rsidR="00AF7456" w:rsidRPr="00AF7456" w:rsidRDefault="00AF7456" w:rsidP="00AF7456">
      <w:pPr>
        <w:widowControl/>
        <w:shd w:val="clear" w:color="auto" w:fill="FFFFFF"/>
        <w:jc w:val="left"/>
        <w:rPr>
          <w:rFonts w:ascii="Roboto" w:eastAsia="ＭＳ Ｐゴシック" w:hAnsi="Roboto" w:cs="ＭＳ Ｐゴシック"/>
          <w:color w:val="333333"/>
          <w:kern w:val="0"/>
          <w:sz w:val="24"/>
          <w:szCs w:val="24"/>
        </w:rPr>
      </w:pPr>
      <w:r w:rsidRPr="00AF7456">
        <w:rPr>
          <w:rFonts w:ascii="Roboto" w:eastAsia="ＭＳ Ｐゴシック" w:hAnsi="Roboto" w:cs="ＭＳ Ｐゴシック"/>
          <w:b/>
          <w:bCs/>
          <w:color w:val="333333"/>
          <w:kern w:val="0"/>
          <w:sz w:val="24"/>
          <w:szCs w:val="24"/>
        </w:rPr>
        <w:t>お問い合せ</w:t>
      </w:r>
    </w:p>
    <w:p w:rsidR="00AF7456" w:rsidRPr="00AF7456" w:rsidRDefault="00AF7456" w:rsidP="00AF7456">
      <w:pPr>
        <w:widowControl/>
        <w:shd w:val="clear" w:color="auto" w:fill="FFFFFF"/>
        <w:ind w:left="720"/>
        <w:jc w:val="left"/>
        <w:rPr>
          <w:rFonts w:ascii="Roboto" w:eastAsia="ＭＳ Ｐゴシック" w:hAnsi="Roboto" w:cs="ＭＳ Ｐゴシック"/>
          <w:color w:val="333333"/>
          <w:kern w:val="0"/>
          <w:sz w:val="24"/>
          <w:szCs w:val="24"/>
        </w:rPr>
      </w:pPr>
      <w:r w:rsidRPr="00AF7456">
        <w:rPr>
          <w:rFonts w:ascii="Roboto" w:eastAsia="ＭＳ Ｐゴシック" w:hAnsi="Roboto" w:cs="ＭＳ Ｐゴシック"/>
          <w:color w:val="333333"/>
          <w:kern w:val="0"/>
          <w:sz w:val="24"/>
          <w:szCs w:val="24"/>
        </w:rPr>
        <w:t>当社の個人情報の取扱に関するお問い合せは下記までご連絡ください。</w:t>
      </w:r>
      <w:r w:rsidRPr="00AF7456">
        <w:rPr>
          <w:rFonts w:ascii="Roboto" w:eastAsia="ＭＳ Ｐゴシック" w:hAnsi="Roboto" w:cs="ＭＳ Ｐゴシック"/>
          <w:color w:val="333333"/>
          <w:kern w:val="0"/>
          <w:sz w:val="24"/>
          <w:szCs w:val="24"/>
        </w:rPr>
        <w:br/>
      </w:r>
      <w:r w:rsidRPr="00AF7456">
        <w:rPr>
          <w:rFonts w:ascii="Roboto" w:eastAsia="ＭＳ Ｐゴシック" w:hAnsi="Roboto" w:cs="ＭＳ Ｐゴシック"/>
          <w:color w:val="333333"/>
          <w:kern w:val="0"/>
          <w:sz w:val="24"/>
          <w:szCs w:val="24"/>
        </w:rPr>
        <w:t>株式会社</w:t>
      </w:r>
      <w:r>
        <w:rPr>
          <w:rFonts w:ascii="Roboto" w:eastAsia="ＭＳ Ｐゴシック" w:hAnsi="Roboto" w:cs="ＭＳ Ｐゴシック" w:hint="eastAsia"/>
          <w:color w:val="333333"/>
          <w:kern w:val="0"/>
          <w:sz w:val="24"/>
          <w:szCs w:val="24"/>
        </w:rPr>
        <w:t>アックス・キャリア</w:t>
      </w:r>
      <w:r w:rsidRPr="00AF7456">
        <w:rPr>
          <w:rFonts w:ascii="Roboto" w:eastAsia="ＭＳ Ｐゴシック" w:hAnsi="Roboto" w:cs="ＭＳ Ｐゴシック"/>
          <w:color w:val="333333"/>
          <w:kern w:val="0"/>
          <w:sz w:val="24"/>
          <w:szCs w:val="24"/>
        </w:rPr>
        <w:br/>
      </w:r>
      <w:r w:rsidRPr="00AF7456">
        <w:rPr>
          <w:rFonts w:ascii="Roboto" w:eastAsia="ＭＳ Ｐゴシック" w:hAnsi="Roboto" w:cs="ＭＳ Ｐゴシック"/>
          <w:color w:val="333333"/>
          <w:kern w:val="0"/>
          <w:sz w:val="24"/>
          <w:szCs w:val="24"/>
        </w:rPr>
        <w:t>〒</w:t>
      </w:r>
      <w:r w:rsidRPr="00AF7456">
        <w:rPr>
          <w:rFonts w:ascii="Roboto" w:eastAsia="ＭＳ Ｐゴシック" w:hAnsi="Roboto" w:cs="ＭＳ Ｐゴシック"/>
          <w:color w:val="333333"/>
          <w:kern w:val="0"/>
          <w:sz w:val="24"/>
          <w:szCs w:val="24"/>
        </w:rPr>
        <w:t>39</w:t>
      </w:r>
      <w:r>
        <w:rPr>
          <w:rFonts w:ascii="Roboto" w:eastAsia="ＭＳ Ｐゴシック" w:hAnsi="Roboto" w:cs="ＭＳ Ｐゴシック" w:hint="eastAsia"/>
          <w:color w:val="333333"/>
          <w:kern w:val="0"/>
          <w:sz w:val="24"/>
          <w:szCs w:val="24"/>
        </w:rPr>
        <w:t>2-0017</w:t>
      </w:r>
      <w:r w:rsidRPr="00AF7456">
        <w:rPr>
          <w:rFonts w:ascii="Roboto" w:eastAsia="ＭＳ Ｐゴシック" w:hAnsi="Roboto" w:cs="ＭＳ Ｐゴシック"/>
          <w:color w:val="333333"/>
          <w:kern w:val="0"/>
          <w:sz w:val="24"/>
          <w:szCs w:val="24"/>
        </w:rPr>
        <w:br/>
        <w:t>TEL</w:t>
      </w:r>
      <w:r>
        <w:rPr>
          <w:rFonts w:ascii="Roboto" w:eastAsia="ＭＳ Ｐゴシック" w:hAnsi="Roboto" w:cs="ＭＳ Ｐゴシック" w:hint="eastAsia"/>
          <w:color w:val="333333"/>
          <w:kern w:val="0"/>
          <w:sz w:val="24"/>
          <w:szCs w:val="24"/>
        </w:rPr>
        <w:t>：</w:t>
      </w:r>
      <w:r>
        <w:rPr>
          <w:rFonts w:ascii="Roboto" w:eastAsia="ＭＳ Ｐゴシック" w:hAnsi="Roboto" w:cs="ＭＳ Ｐゴシック" w:hint="eastAsia"/>
          <w:color w:val="333333"/>
          <w:kern w:val="0"/>
          <w:sz w:val="24"/>
          <w:szCs w:val="24"/>
        </w:rPr>
        <w:t>090-4159-5117</w:t>
      </w:r>
      <w:r w:rsidRPr="00AF7456">
        <w:rPr>
          <w:rFonts w:ascii="Roboto" w:eastAsia="ＭＳ Ｐゴシック" w:hAnsi="Roboto" w:cs="ＭＳ Ｐゴシック"/>
          <w:color w:val="333333"/>
          <w:kern w:val="0"/>
          <w:sz w:val="24"/>
          <w:szCs w:val="24"/>
        </w:rPr>
        <w:t xml:space="preserve"> </w:t>
      </w:r>
    </w:p>
    <w:p w:rsidR="0026646A" w:rsidRPr="00AF7456" w:rsidRDefault="0026646A"/>
    <w:sectPr w:rsidR="0026646A" w:rsidRPr="00AF745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581D"/>
    <w:multiLevelType w:val="multilevel"/>
    <w:tmpl w:val="3096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7637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56"/>
    <w:rsid w:val="0026646A"/>
    <w:rsid w:val="00AF7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36DF26"/>
  <w15:chartTrackingRefBased/>
  <w15:docId w15:val="{67910223-F7E7-450F-A839-4348EF0E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21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アックス・キャリア 溝口</dc:creator>
  <cp:keywords/>
  <dc:description/>
  <cp:lastModifiedBy>アックス・キャリア 溝口</cp:lastModifiedBy>
  <cp:revision>1</cp:revision>
  <dcterms:created xsi:type="dcterms:W3CDTF">2023-06-06T01:44:00Z</dcterms:created>
  <dcterms:modified xsi:type="dcterms:W3CDTF">2023-06-06T01:47:00Z</dcterms:modified>
</cp:coreProperties>
</file>