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456" w:rsidRPr="00AF7456" w:rsidRDefault="00AF7456" w:rsidP="00AF7456">
      <w:pPr>
        <w:widowControl/>
        <w:shd w:val="clear" w:color="auto" w:fill="FFFFFF"/>
        <w:spacing w:after="30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株式会社</w:t>
      </w:r>
      <w:r>
        <w:rPr>
          <w:rFonts w:ascii="Roboto" w:eastAsia="ＭＳ Ｐゴシック" w:hAnsi="Roboto" w:cs="ＭＳ Ｐゴシック" w:hint="eastAsia"/>
          <w:color w:val="333333"/>
          <w:kern w:val="0"/>
          <w:sz w:val="24"/>
          <w:szCs w:val="24"/>
        </w:rPr>
        <w:t>アックス・キャリア</w:t>
      </w:r>
      <w:r w:rsidRPr="00AF7456">
        <w:rPr>
          <w:rFonts w:ascii="Roboto" w:eastAsia="ＭＳ Ｐゴシック" w:hAnsi="Roboto" w:cs="ＭＳ Ｐゴシック"/>
          <w:color w:val="333333"/>
          <w:kern w:val="0"/>
          <w:sz w:val="24"/>
          <w:szCs w:val="24"/>
        </w:rPr>
        <w:t>（以下「当社」といいます）は、以下のとおり個人情報保護方針を定め、個人情報保護の仕組みを構築し、全従業員に個人情報保護の重要性の認識と取組みを徹底させることにより、個人情報の保護を推進致します。</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個人情報の管理</w:t>
      </w:r>
    </w:p>
    <w:p w:rsidR="00AF7456" w:rsidRPr="00AF7456" w:rsidRDefault="00AF7456" w:rsidP="00AF7456">
      <w:pPr>
        <w:widowControl/>
        <w:shd w:val="clear" w:color="auto" w:fill="FFFFFF"/>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当社は、お客さまの個人情報を正確かつ最新の状態に保ち、個人情報への不正アクセス・紛失・破損・改ざん・漏洩などを防止するため、セキュリティシステムの維持・管理体制の整備・社員教育の徹底等の必要な措置を講じ、安全対策を実施し個人情報の厳重な管理を行ないます。</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個人情報の利用目的</w:t>
      </w:r>
    </w:p>
    <w:p w:rsidR="00AF7456" w:rsidRPr="00AF7456" w:rsidRDefault="00AF7456" w:rsidP="00AF7456">
      <w:pPr>
        <w:widowControl/>
        <w:shd w:val="clear" w:color="auto" w:fill="FFFFFF"/>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お客さまからお預かりした個人情報は、当社からのご連絡や業務のご案内やご質問に対する回答として、電子メールや資料のご送付に利用いたします。</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個人情報の第三者への開示・提供の禁止</w:t>
      </w:r>
    </w:p>
    <w:p w:rsidR="00AF7456" w:rsidRPr="00AF7456" w:rsidRDefault="00AF7456" w:rsidP="00AF7456">
      <w:pPr>
        <w:widowControl/>
        <w:shd w:val="clear" w:color="auto" w:fill="FFFFFF"/>
        <w:spacing w:after="300"/>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当社は、お客さまよりお預かりした個人情報を適切に管理し、次のいずれかに該当する場合を除き、個人情報を第三者に開示いたしません。</w:t>
      </w:r>
    </w:p>
    <w:p w:rsidR="00AF7456" w:rsidRPr="00AF7456" w:rsidRDefault="00AF7456" w:rsidP="00AF7456">
      <w:pPr>
        <w:widowControl/>
        <w:numPr>
          <w:ilvl w:val="0"/>
          <w:numId w:val="1"/>
        </w:numPr>
        <w:shd w:val="clear" w:color="auto" w:fill="FFFFFF"/>
        <w:spacing w:before="100" w:beforeAutospacing="1" w:after="100" w:afterAutospacing="1"/>
        <w:ind w:left="144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お客さまの同意がある場合</w:t>
      </w:r>
    </w:p>
    <w:p w:rsidR="00AF7456" w:rsidRPr="00AF7456" w:rsidRDefault="00AF7456" w:rsidP="00AF7456">
      <w:pPr>
        <w:widowControl/>
        <w:numPr>
          <w:ilvl w:val="0"/>
          <w:numId w:val="1"/>
        </w:numPr>
        <w:shd w:val="clear" w:color="auto" w:fill="FFFFFF"/>
        <w:spacing w:before="100" w:beforeAutospacing="1" w:after="100" w:afterAutospacing="1"/>
        <w:ind w:left="144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お客さまが希望されるサービスを行なうために当社が業務を委託する業者に対して開示する場合</w:t>
      </w:r>
    </w:p>
    <w:p w:rsidR="00AF7456" w:rsidRPr="00AF7456" w:rsidRDefault="00AF7456" w:rsidP="00AF7456">
      <w:pPr>
        <w:widowControl/>
        <w:numPr>
          <w:ilvl w:val="0"/>
          <w:numId w:val="1"/>
        </w:numPr>
        <w:shd w:val="clear" w:color="auto" w:fill="FFFFFF"/>
        <w:spacing w:before="100" w:beforeAutospacing="1" w:after="100" w:afterAutospacing="1"/>
        <w:ind w:left="144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法令に基づき開示することが必要である場合</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個人情報の安全対策</w:t>
      </w:r>
    </w:p>
    <w:p w:rsidR="00AF7456" w:rsidRPr="00AF7456" w:rsidRDefault="00AF7456" w:rsidP="00AF7456">
      <w:pPr>
        <w:widowControl/>
        <w:shd w:val="clear" w:color="auto" w:fill="FFFFFF"/>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当社は、個人情報の正確性及び安全性確保のために、セキュリティに万全の対策を講じています。</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ご本人の照会</w:t>
      </w:r>
    </w:p>
    <w:p w:rsidR="00AF7456" w:rsidRPr="00AF7456" w:rsidRDefault="00AF7456" w:rsidP="00AF7456">
      <w:pPr>
        <w:widowControl/>
        <w:shd w:val="clear" w:color="auto" w:fill="FFFFFF"/>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お客さまがご本人の個人情報の照会・修正・削除などをご希望される場合には、ご本人であることを確認の上、対応させていただきます。</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法令、規範の遵守と見直し</w:t>
      </w:r>
    </w:p>
    <w:p w:rsidR="00AF7456" w:rsidRPr="00AF7456" w:rsidRDefault="00AF7456" w:rsidP="00AF7456">
      <w:pPr>
        <w:widowControl/>
        <w:shd w:val="clear" w:color="auto" w:fill="FFFFFF"/>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当社は、保有する個人情報に関して適用される日本の法令、その他規範を遵守するとともに、本ポリシーの内容を適宜見直し、その改善に努めます。</w:t>
      </w:r>
    </w:p>
    <w:p w:rsidR="00AF7456" w:rsidRPr="00AF7456" w:rsidRDefault="00AF7456" w:rsidP="00AF7456">
      <w:pPr>
        <w:widowControl/>
        <w:shd w:val="clear" w:color="auto" w:fill="FFFFFF"/>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b/>
          <w:bCs/>
          <w:color w:val="333333"/>
          <w:kern w:val="0"/>
          <w:sz w:val="24"/>
          <w:szCs w:val="24"/>
        </w:rPr>
        <w:t>お問い合せ</w:t>
      </w:r>
    </w:p>
    <w:p w:rsidR="00AF7456" w:rsidRPr="00AF7456" w:rsidRDefault="00AF7456" w:rsidP="00AF7456">
      <w:pPr>
        <w:widowControl/>
        <w:shd w:val="clear" w:color="auto" w:fill="FFFFFF"/>
        <w:ind w:left="720"/>
        <w:jc w:val="left"/>
        <w:rPr>
          <w:rFonts w:ascii="Roboto" w:eastAsia="ＭＳ Ｐゴシック" w:hAnsi="Roboto" w:cs="ＭＳ Ｐゴシック"/>
          <w:color w:val="333333"/>
          <w:kern w:val="0"/>
          <w:sz w:val="24"/>
          <w:szCs w:val="24"/>
        </w:rPr>
      </w:pPr>
      <w:r w:rsidRPr="00AF7456">
        <w:rPr>
          <w:rFonts w:ascii="Roboto" w:eastAsia="ＭＳ Ｐゴシック" w:hAnsi="Roboto" w:cs="ＭＳ Ｐゴシック"/>
          <w:color w:val="333333"/>
          <w:kern w:val="0"/>
          <w:sz w:val="24"/>
          <w:szCs w:val="24"/>
        </w:rPr>
        <w:t>当社の個人情報の取扱に関するお問い合せは下記までご連絡ください。</w:t>
      </w:r>
      <w:r w:rsidRPr="00AF7456">
        <w:rPr>
          <w:rFonts w:ascii="Roboto" w:eastAsia="ＭＳ Ｐゴシック" w:hAnsi="Roboto" w:cs="ＭＳ Ｐゴシック"/>
          <w:color w:val="333333"/>
          <w:kern w:val="0"/>
          <w:sz w:val="24"/>
          <w:szCs w:val="24"/>
        </w:rPr>
        <w:br/>
      </w:r>
      <w:r w:rsidRPr="00AF7456">
        <w:rPr>
          <w:rFonts w:ascii="Roboto" w:eastAsia="ＭＳ Ｐゴシック" w:hAnsi="Roboto" w:cs="ＭＳ Ｐゴシック"/>
          <w:color w:val="333333"/>
          <w:kern w:val="0"/>
          <w:sz w:val="24"/>
          <w:szCs w:val="24"/>
        </w:rPr>
        <w:t>株式会社</w:t>
      </w:r>
      <w:r>
        <w:rPr>
          <w:rFonts w:ascii="Roboto" w:eastAsia="ＭＳ Ｐゴシック" w:hAnsi="Roboto" w:cs="ＭＳ Ｐゴシック" w:hint="eastAsia"/>
          <w:color w:val="333333"/>
          <w:kern w:val="0"/>
          <w:sz w:val="24"/>
          <w:szCs w:val="24"/>
        </w:rPr>
        <w:t>アックス・キャリア</w:t>
      </w:r>
      <w:r w:rsidRPr="00AF7456">
        <w:rPr>
          <w:rFonts w:ascii="Roboto" w:eastAsia="ＭＳ Ｐゴシック" w:hAnsi="Roboto" w:cs="ＭＳ Ｐゴシック"/>
          <w:color w:val="333333"/>
          <w:kern w:val="0"/>
          <w:sz w:val="24"/>
          <w:szCs w:val="24"/>
        </w:rPr>
        <w:br/>
      </w:r>
      <w:r w:rsidRPr="00AF7456">
        <w:rPr>
          <w:rFonts w:ascii="Roboto" w:eastAsia="ＭＳ Ｐゴシック" w:hAnsi="Roboto" w:cs="ＭＳ Ｐゴシック"/>
          <w:color w:val="333333"/>
          <w:kern w:val="0"/>
          <w:sz w:val="24"/>
          <w:szCs w:val="24"/>
        </w:rPr>
        <w:t>〒</w:t>
      </w:r>
      <w:r w:rsidRPr="00AF7456">
        <w:rPr>
          <w:rFonts w:ascii="Roboto" w:eastAsia="ＭＳ Ｐゴシック" w:hAnsi="Roboto" w:cs="ＭＳ Ｐゴシック"/>
          <w:color w:val="333333"/>
          <w:kern w:val="0"/>
          <w:sz w:val="24"/>
          <w:szCs w:val="24"/>
        </w:rPr>
        <w:t>39</w:t>
      </w:r>
      <w:r>
        <w:rPr>
          <w:rFonts w:ascii="Roboto" w:eastAsia="ＭＳ Ｐゴシック" w:hAnsi="Roboto" w:cs="ＭＳ Ｐゴシック" w:hint="eastAsia"/>
          <w:color w:val="333333"/>
          <w:kern w:val="0"/>
          <w:sz w:val="24"/>
          <w:szCs w:val="24"/>
        </w:rPr>
        <w:t>2-0017</w:t>
      </w:r>
      <w:r w:rsidRPr="00AF7456">
        <w:rPr>
          <w:rFonts w:ascii="Roboto" w:eastAsia="ＭＳ Ｐゴシック" w:hAnsi="Roboto" w:cs="ＭＳ Ｐゴシック"/>
          <w:color w:val="333333"/>
          <w:kern w:val="0"/>
          <w:sz w:val="24"/>
          <w:szCs w:val="24"/>
        </w:rPr>
        <w:br/>
        <w:t>TEL</w:t>
      </w:r>
      <w:r>
        <w:rPr>
          <w:rFonts w:ascii="Roboto" w:eastAsia="ＭＳ Ｐゴシック" w:hAnsi="Roboto" w:cs="ＭＳ Ｐゴシック" w:hint="eastAsia"/>
          <w:color w:val="333333"/>
          <w:kern w:val="0"/>
          <w:sz w:val="24"/>
          <w:szCs w:val="24"/>
        </w:rPr>
        <w:t>：</w:t>
      </w:r>
      <w:r>
        <w:rPr>
          <w:rFonts w:ascii="Roboto" w:eastAsia="ＭＳ Ｐゴシック" w:hAnsi="Roboto" w:cs="ＭＳ Ｐゴシック" w:hint="eastAsia"/>
          <w:color w:val="333333"/>
          <w:kern w:val="0"/>
          <w:sz w:val="24"/>
          <w:szCs w:val="24"/>
        </w:rPr>
        <w:t>090-4159-5117</w:t>
      </w:r>
      <w:r w:rsidRPr="00AF7456">
        <w:rPr>
          <w:rFonts w:ascii="Roboto" w:eastAsia="ＭＳ Ｐゴシック" w:hAnsi="Roboto" w:cs="ＭＳ Ｐゴシック"/>
          <w:color w:val="333333"/>
          <w:kern w:val="0"/>
          <w:sz w:val="24"/>
          <w:szCs w:val="24"/>
        </w:rPr>
        <w:t xml:space="preserve"> </w:t>
      </w:r>
    </w:p>
    <w:p w:rsidR="0026646A" w:rsidRPr="00AF7456" w:rsidRDefault="0026646A"/>
    <w:sectPr w:rsidR="0026646A" w:rsidRPr="00AF74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81D"/>
    <w:multiLevelType w:val="multilevel"/>
    <w:tmpl w:val="309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63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56"/>
    <w:rsid w:val="0026646A"/>
    <w:rsid w:val="00A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6DF26"/>
  <w15:chartTrackingRefBased/>
  <w15:docId w15:val="{67910223-F7E7-450F-A839-4348EF0E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アックス・キャリア 溝口</dc:creator>
  <cp:keywords/>
  <dc:description/>
  <cp:lastModifiedBy>アックス・キャリア 溝口</cp:lastModifiedBy>
  <cp:revision>1</cp:revision>
  <dcterms:created xsi:type="dcterms:W3CDTF">2023-06-06T01:44:00Z</dcterms:created>
  <dcterms:modified xsi:type="dcterms:W3CDTF">2023-06-06T01:47:00Z</dcterms:modified>
</cp:coreProperties>
</file>